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093" w:rsidRPr="001B4093" w:rsidRDefault="00EC7A64" w:rsidP="001B40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Муниципальное образовательное учреждение «Гимназия №1 имени В. Я. Шишкова»</w:t>
      </w:r>
      <w:r w:rsidR="001B4093" w:rsidRPr="001B40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</w:t>
      </w:r>
    </w:p>
    <w:p w:rsidR="00EC7A64" w:rsidRDefault="00EC7A64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EC7A64" w:rsidRDefault="00EC7A64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EC7A64" w:rsidRDefault="00EC7A64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EC7A64" w:rsidRDefault="00EC7A64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EC7A64" w:rsidRDefault="00EC7A64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EC7A64" w:rsidRDefault="00EC7A64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EC7A64" w:rsidRDefault="00EC7A64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EC7A64" w:rsidRDefault="00EC7A64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EC7A64" w:rsidRDefault="00EC7A64" w:rsidP="00EC7A64">
      <w:pPr>
        <w:shd w:val="clear" w:color="auto" w:fill="FFFFFF"/>
        <w:tabs>
          <w:tab w:val="left" w:pos="7020"/>
        </w:tabs>
        <w:spacing w:after="0" w:line="315" w:lineRule="atLeast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ab/>
      </w:r>
    </w:p>
    <w:p w:rsidR="00EC7A64" w:rsidRDefault="00EC7A64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EC7A64" w:rsidRDefault="00EC7A64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EC7A64" w:rsidRDefault="00EC7A64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</w:p>
    <w:p w:rsidR="001B4093" w:rsidRPr="001F3C77" w:rsidRDefault="002F699F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40"/>
          <w:szCs w:val="40"/>
          <w:lang w:eastAsia="ru-RU"/>
        </w:rPr>
      </w:pPr>
      <w:r w:rsidRPr="001F3C7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ПЕРСОНАЛИЗИРОВАННАЯ </w:t>
      </w:r>
      <w:r w:rsidR="001B4093" w:rsidRPr="001F3C7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ПРОГРАММА НАСТАВНИЧЕСТВА МОЛОДОГО СПЕЦИАЛИСТА</w:t>
      </w:r>
    </w:p>
    <w:p w:rsidR="001B4093" w:rsidRPr="001F3C77" w:rsidRDefault="001B4093" w:rsidP="001B4093">
      <w:pPr>
        <w:shd w:val="clear" w:color="auto" w:fill="FFFFFF"/>
        <w:spacing w:after="0" w:line="315" w:lineRule="atLeast"/>
        <w:jc w:val="center"/>
        <w:rPr>
          <w:rFonts w:ascii="Times New Roman" w:eastAsia="Times New Roman" w:hAnsi="Times New Roman" w:cs="Times New Roman"/>
          <w:color w:val="181818"/>
          <w:sz w:val="40"/>
          <w:szCs w:val="40"/>
          <w:lang w:eastAsia="ru-RU"/>
        </w:rPr>
      </w:pPr>
      <w:r w:rsidRPr="001F3C7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«УЧИТЕЛЬ – УЧИТЕЛЬ»</w:t>
      </w:r>
    </w:p>
    <w:p w:rsidR="001B4093" w:rsidRPr="001F3C77" w:rsidRDefault="001B4093" w:rsidP="001B4093">
      <w:pPr>
        <w:shd w:val="clear" w:color="auto" w:fill="FFFFFF"/>
        <w:spacing w:after="160" w:line="315" w:lineRule="atLeast"/>
        <w:jc w:val="center"/>
        <w:rPr>
          <w:rFonts w:ascii="Times New Roman" w:eastAsia="Times New Roman" w:hAnsi="Times New Roman" w:cs="Times New Roman"/>
          <w:color w:val="181818"/>
          <w:sz w:val="40"/>
          <w:szCs w:val="40"/>
          <w:lang w:eastAsia="ru-RU"/>
        </w:rPr>
      </w:pPr>
      <w:r w:rsidRPr="001F3C77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 </w:t>
      </w:r>
    </w:p>
    <w:p w:rsidR="001B4093" w:rsidRPr="001B4093" w:rsidRDefault="001B4093" w:rsidP="001B40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1B40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B4093" w:rsidRP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B40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B4093" w:rsidRP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B40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B4093" w:rsidRP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B40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B40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tbl>
      <w:tblPr>
        <w:tblW w:w="0" w:type="auto"/>
        <w:tblInd w:w="5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3"/>
      </w:tblGrid>
      <w:tr w:rsidR="001B4093" w:rsidRPr="001B4093" w:rsidTr="001B409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1B4093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Наставник:</w:t>
            </w:r>
          </w:p>
        </w:tc>
      </w:tr>
      <w:tr w:rsidR="001B4093" w:rsidRPr="001B4093" w:rsidTr="001B409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1B4093" w:rsidRDefault="00EC7A64" w:rsidP="00EC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Гордеева Н.А</w:t>
            </w:r>
            <w:r w:rsidR="001B4093" w:rsidRPr="001B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учитель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математики </w:t>
            </w:r>
          </w:p>
        </w:tc>
      </w:tr>
      <w:tr w:rsidR="001B4093" w:rsidRPr="001B4093" w:rsidTr="001B409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1B4093" w:rsidRDefault="001B4093" w:rsidP="001B4093">
            <w:pPr>
              <w:spacing w:after="0" w:line="240" w:lineRule="auto"/>
              <w:ind w:right="8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Наставляемый:</w:t>
            </w:r>
          </w:p>
        </w:tc>
      </w:tr>
      <w:tr w:rsidR="001B4093" w:rsidRPr="001B4093" w:rsidTr="001B4093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1B4093" w:rsidRDefault="00EC7A64" w:rsidP="00EC7A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Пылина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 В</w:t>
            </w:r>
            <w:r w:rsidR="001B4093" w:rsidRPr="001B4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учитель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математики</w:t>
            </w:r>
          </w:p>
        </w:tc>
      </w:tr>
    </w:tbl>
    <w:p w:rsidR="001B4093" w:rsidRP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B40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B4093" w:rsidRPr="001B4093" w:rsidRDefault="001F3C77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B4093" w:rsidRPr="001B4093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B40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1B4093" w:rsidRPr="001B4093" w:rsidRDefault="00EC7A64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г. Бежецк</w:t>
      </w:r>
    </w:p>
    <w:p w:rsidR="001B4093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1B40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202</w:t>
      </w:r>
      <w:r w:rsidR="00EC7A6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4</w:t>
      </w:r>
      <w:r w:rsidRPr="001B4093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г.</w:t>
      </w:r>
    </w:p>
    <w:p w:rsidR="0045712C" w:rsidRDefault="0045712C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45712C" w:rsidRPr="001B4093" w:rsidRDefault="0045712C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bookmarkStart w:id="0" w:name="_GoBack"/>
      <w:bookmarkEnd w:id="0"/>
    </w:p>
    <w:p w:rsidR="001B4093" w:rsidRPr="00B112C8" w:rsidRDefault="001B4093" w:rsidP="001B4093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о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яснит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е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н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  <w:lang w:eastAsia="ru-RU"/>
        </w:rPr>
        <w:t>я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>а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писка</w:t>
      </w:r>
    </w:p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Актуальность программы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Актуальность персонализированной программы наставничества обусловлена адаптацией вновь принятого работника.</w:t>
      </w:r>
      <w:r w:rsidRPr="00B112C8">
        <w:rPr>
          <w:rFonts w:ascii="Arial" w:eastAsia="Times New Roman" w:hAnsi="Arial" w:cs="Arial"/>
          <w:color w:val="181818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Программа предусматривает организацию системной работы учителя-наставника с целью помощи молодому учителю в процессе его профессионального становления.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Цель программы: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адаптация молодого специалиста, успешное закрепление на месте работы,  совершенствование профессиональных компетенций педагогического работника.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Задачи: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352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оказать помощь в профессиональной адаптации наставляемого лица к условиям осуществления педагогической деятельности, в преодолении профессиональных трудностей, возникающих при выполнении должностных обязанностей;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357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сформировать потребность наставляемого лица заниматься анализом результатов своей профессиональной деятельности с целью совершенствования результативности учебно-воспитательного процесса;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357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развивать интерес наставляемого лица к методике построения и организации результативного учебного процесса;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357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ориентировать  наставляемое лицо на творческое использование передового педагогического опыта в своей деятельности;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352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способствовать повышению мотивации наставляемого лица к дальнейшему профессиональному развитию.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357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ускорить процесс профессионального становления учителя и развитие способности самостоятельно и качественно выполнять возложенные на него обязанности по занимаемой должности.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Реализация персонализированной программы наставничества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Срок реализации Программы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1 год.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Форма наставничества: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Традиционная форма наставничества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(«один-на-один») – взаимодействие между более опытным и начинающим работником в течение определенного продолжительного времени.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72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Виды наставничества: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Ситуационное наставничество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–наставник оказывает помощь или консультацию всякий раз, когда наставляемый нуждается в них.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i/>
          <w:iCs/>
          <w:color w:val="181818"/>
          <w:sz w:val="28"/>
          <w:szCs w:val="28"/>
          <w:lang w:eastAsia="ru-RU"/>
        </w:rPr>
        <w:t>Реверсивное наставничество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– молодой специалист становится наставником опытного работника по вопросам новых тенденций, технологий, а опытный педагог</w:t>
      </w:r>
      <w:r w:rsidRPr="00B112C8">
        <w:rPr>
          <w:rFonts w:ascii="Times New Roman" w:eastAsia="Times New Roman" w:hAnsi="Times New Roman" w:cs="Times New Roman"/>
          <w:color w:val="181818"/>
          <w:spacing w:val="-57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становится наставником молодого педагога в вопросах методики и организации учебно-</w:t>
      </w:r>
      <w:r w:rsidRPr="00B112C8">
        <w:rPr>
          <w:rFonts w:ascii="Times New Roman" w:eastAsia="Times New Roman" w:hAnsi="Times New Roman" w:cs="Times New Roman"/>
          <w:color w:val="181818"/>
          <w:spacing w:val="-57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воспитательного</w:t>
      </w:r>
      <w:r w:rsidRPr="00B112C8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процесса.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Формы и методы работы педагога-наставника с молодым учителем: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72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индивидуальное консультирование;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72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- активные методы (практические занятия, </w:t>
      </w:r>
      <w:proofErr w:type="spellStart"/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взаимопосещение</w:t>
      </w:r>
      <w:proofErr w:type="spellEnd"/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уроков, собеседование, и др.).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720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Принципы наставничества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144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добровольность;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144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гуманность;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144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соблюдение прав молодого специалиста;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144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соблюдение прав наставника;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144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конфиденциальность;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144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ответственность;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144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взаимопонимание;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left="1440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искреннее желание помочь в преодолении трудностей.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Участники Программы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: наставник, наставляемый (молодой специалист)</w:t>
      </w:r>
    </w:p>
    <w:p w:rsidR="00EC7A64" w:rsidRPr="00B112C8" w:rsidRDefault="00EC7A64" w:rsidP="001B4093">
      <w:pPr>
        <w:shd w:val="clear" w:color="auto" w:fill="FFFFFF"/>
        <w:spacing w:after="0" w:line="242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Информационная карточка педагога – наставника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9"/>
        <w:gridCol w:w="5090"/>
      </w:tblGrid>
      <w:tr w:rsidR="001B4093" w:rsidRPr="00B112C8" w:rsidTr="001B40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EC7A64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Гордеева Наталья Алексеевна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Какое учебное заведение окончил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EC7A64" w:rsidP="00453514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Тверской государственный </w:t>
            </w:r>
            <w:r w:rsidR="001B4093"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53514"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университет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окончания учебного заведения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EC7A64" w:rsidP="00453514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2004</w:t>
            </w:r>
            <w:r w:rsidR="001B4093"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Специальность по диплому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Математика.</w:t>
            </w:r>
          </w:p>
        </w:tc>
      </w:tr>
      <w:tr w:rsidR="00297271" w:rsidRPr="00B112C8" w:rsidTr="00297271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 по диплому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Математика. Преподаватель.</w:t>
            </w:r>
          </w:p>
        </w:tc>
      </w:tr>
      <w:tr w:rsidR="00297271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Педагогический стаж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лет</w:t>
            </w:r>
          </w:p>
        </w:tc>
      </w:tr>
      <w:tr w:rsidR="00297271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МОУ «Гимназия №1 им. </w:t>
            </w:r>
            <w:proofErr w:type="spellStart"/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В.Я.Шишкова</w:t>
            </w:r>
            <w:proofErr w:type="spellEnd"/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297271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</w:t>
            </w:r>
          </w:p>
        </w:tc>
      </w:tr>
      <w:tr w:rsidR="00297271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Предмет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</w:tr>
      <w:tr w:rsidR="00297271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нагрузка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35 </w:t>
            </w:r>
            <w:proofErr w:type="spellStart"/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чассов</w:t>
            </w:r>
            <w:proofErr w:type="spellEnd"/>
          </w:p>
        </w:tc>
      </w:tr>
      <w:tr w:rsidR="00297271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6а,7а, 9б, 10а,11а</w:t>
            </w:r>
          </w:p>
        </w:tc>
      </w:tr>
      <w:tr w:rsidR="00297271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Классное руководство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6а</w:t>
            </w:r>
          </w:p>
        </w:tc>
      </w:tr>
      <w:tr w:rsidR="00297271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Квалификационная категория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271" w:rsidRPr="00B112C8" w:rsidRDefault="00297271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</w:t>
            </w:r>
          </w:p>
        </w:tc>
      </w:tr>
    </w:tbl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Информационная карточка наставляемого педагога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5780"/>
      </w:tblGrid>
      <w:tr w:rsidR="00DE72AE" w:rsidRPr="00B112C8" w:rsidTr="001B40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297271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Пылина</w:t>
            </w:r>
            <w:proofErr w:type="spellEnd"/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Татьяна Владимировна</w:t>
            </w:r>
          </w:p>
        </w:tc>
      </w:tr>
      <w:tr w:rsidR="00DE72AE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297271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</w:t>
            </w:r>
          </w:p>
        </w:tc>
      </w:tr>
      <w:tr w:rsidR="00DE72AE" w:rsidRPr="00B112C8" w:rsidTr="00FC0DD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Какое учебное заведение окончил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093" w:rsidRPr="00B112C8" w:rsidRDefault="0028129E" w:rsidP="00297271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Бежецкий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педагогический колледж имени А. М. Переслегина</w:t>
            </w:r>
          </w:p>
        </w:tc>
      </w:tr>
      <w:tr w:rsidR="00DE72AE" w:rsidRPr="00B112C8" w:rsidTr="00FC0DD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окончания учебного заведения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4093" w:rsidRPr="00B112C8" w:rsidRDefault="0028129E" w:rsidP="0028129E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</w:t>
            </w:r>
          </w:p>
        </w:tc>
      </w:tr>
      <w:tr w:rsidR="00DE72AE" w:rsidRPr="00B112C8" w:rsidTr="00FC0DDF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72AE" w:rsidRPr="00B112C8" w:rsidRDefault="0028129E" w:rsidP="00DE72AE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начальных классов</w:t>
            </w:r>
          </w:p>
        </w:tc>
      </w:tr>
      <w:tr w:rsidR="00DE72AE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Квалификация по диплому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28129E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начальных классов</w:t>
            </w:r>
          </w:p>
        </w:tc>
      </w:tr>
      <w:tr w:rsidR="00DE72AE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Педагогический стаж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28129E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года</w:t>
            </w:r>
          </w:p>
        </w:tc>
      </w:tr>
      <w:tr w:rsidR="00FC0DDF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работы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МОУ «Гимназия №1 им. </w:t>
            </w:r>
            <w:proofErr w:type="spellStart"/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В.Я.Шишкова</w:t>
            </w:r>
            <w:proofErr w:type="spellEnd"/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FC0DDF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</w:t>
            </w:r>
          </w:p>
        </w:tc>
      </w:tr>
      <w:tr w:rsidR="00FC0DDF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Предмет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математика</w:t>
            </w:r>
          </w:p>
        </w:tc>
      </w:tr>
      <w:tr w:rsidR="00FC0DDF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Учебная нагрузка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часов</w:t>
            </w:r>
          </w:p>
        </w:tc>
      </w:tr>
      <w:tr w:rsidR="00FC0DDF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5а, 5б, 6в</w:t>
            </w:r>
          </w:p>
        </w:tc>
      </w:tr>
      <w:tr w:rsidR="00DE72AE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Классное руководство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E72AE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Квалификационная категория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1B4093" w:rsidRPr="00B112C8" w:rsidRDefault="001B4093" w:rsidP="001B4093">
      <w:pPr>
        <w:shd w:val="clear" w:color="auto" w:fill="FFFFFF"/>
        <w:spacing w:after="0" w:line="242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34D5B" w:rsidRPr="00B112C8" w:rsidRDefault="00134D5B" w:rsidP="001B4093">
      <w:pPr>
        <w:shd w:val="clear" w:color="auto" w:fill="FFFFFF"/>
        <w:spacing w:after="0" w:line="242" w:lineRule="atLeast"/>
        <w:ind w:left="720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B4093" w:rsidRPr="00B112C8" w:rsidRDefault="001B4093" w:rsidP="001B4093">
      <w:pPr>
        <w:shd w:val="clear" w:color="auto" w:fill="FFFFFF"/>
        <w:spacing w:after="0" w:line="242" w:lineRule="atLeast"/>
        <w:ind w:left="720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Содержание деятельности: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 Диагностика затруднений молодого специалиста и выбор форм оказания помощи на основе анализа его потребностей.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 Посещение уроков молодого специалиста и организация посещения молодым специалистом уроков опытных коллег.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3. Планирование и анализ педагогической деятельности.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4. Помощь молодому специалисту в повышении эффективности организации учебно-воспитательной работы.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5. Ознакомление с основными направлениями и формами активизации познавательной, научно - исследовательской деятельности учащихся (олимпиады, конкурсы, предметные недели, и др.).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6. Привлечение молодого специалиста к участию в работе педагогических сообществ.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7. Помощь в организации участия в профессиональных конкурсах для молодых специалистов.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8. Организация мониторинга эффективности деятельности молодого специалиста.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Осуществляя руководство молодыми специалистами, наставник выполняет следующие функции: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планирование деятельности молодого специалиста (определяет методику обучения молодого специалиста, вместе с ним формирует план профессиональных становлений);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консультирование молодого специалиста (знакомит с нормативными документами по организации УВП, с гигиеническими требованиями к условиям обучения обучающихся; совместно разрабатывает рабочие программы и другие учебно-методических документов по предмету;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оказание всесторонней помощи молодому специалисту в решении возникающих в процессе работы проблем;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- посещение занятий вместе с молодым специалистом у опытных педагогов и педагогов-новаторов, а затем анализирует их.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ind w:firstLine="709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E84E20" w:rsidRDefault="00E84E20" w:rsidP="001B4093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4E20" w:rsidRDefault="00E84E20" w:rsidP="001B4093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4E20" w:rsidRDefault="00E84E20" w:rsidP="001B4093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4E20" w:rsidRDefault="00E84E20" w:rsidP="001B4093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4E20" w:rsidRDefault="00E84E20" w:rsidP="001B4093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84E20" w:rsidRDefault="00E84E20" w:rsidP="001B4093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B4093" w:rsidRPr="00B112C8" w:rsidRDefault="001B4093" w:rsidP="001B4093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 реализации мероприятий программы наставничества</w:t>
      </w:r>
    </w:p>
    <w:p w:rsidR="001B4093" w:rsidRPr="00B112C8" w:rsidRDefault="001B4093" w:rsidP="001B4093">
      <w:pPr>
        <w:shd w:val="clear" w:color="auto" w:fill="FFFFFF"/>
        <w:spacing w:after="0" w:line="240" w:lineRule="auto"/>
        <w:ind w:left="1440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на 202</w:t>
      </w:r>
      <w:r w:rsidR="00FC0DDF"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-202</w:t>
      </w:r>
      <w:r w:rsidR="00FC0DDF"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="00134D5B"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учебный </w:t>
      </w: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</w:t>
      </w:r>
    </w:p>
    <w:p w:rsidR="001B4093" w:rsidRPr="00B112C8" w:rsidRDefault="001B4093" w:rsidP="001B4093">
      <w:pPr>
        <w:shd w:val="clear" w:color="auto" w:fill="FFFFFF"/>
        <w:spacing w:after="0" w:line="240" w:lineRule="auto"/>
        <w:ind w:left="1440"/>
        <w:jc w:val="center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tbl>
      <w:tblPr>
        <w:tblW w:w="10314" w:type="dxa"/>
        <w:tblInd w:w="-7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1276"/>
        <w:gridCol w:w="1725"/>
        <w:gridCol w:w="2918"/>
      </w:tblGrid>
      <w:tr w:rsidR="001B4093" w:rsidRPr="00B112C8" w:rsidTr="00B112C8"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мероприятия /виды деятельности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10" w:lineRule="atLeast"/>
              <w:ind w:right="-6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Сроки проведения</w:t>
            </w:r>
          </w:p>
        </w:tc>
        <w:tc>
          <w:tcPr>
            <w:tcW w:w="172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Ответственные</w:t>
            </w:r>
          </w:p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Ожидаемый результат</w:t>
            </w:r>
          </w:p>
        </w:tc>
      </w:tr>
      <w:tr w:rsidR="001B4093" w:rsidRPr="00B112C8" w:rsidTr="00B112C8"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 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льных 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 работы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иков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ы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 спе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ци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ind w:right="-6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Наставник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 работы</w:t>
            </w: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="00FC0DDF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д</w:t>
            </w:r>
            <w:r w:rsidR="00FC0DDF" w:rsidRPr="00B112C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ого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ци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="00FC0DDF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</w:t>
            </w:r>
          </w:p>
        </w:tc>
      </w:tr>
      <w:tr w:rsidR="001B4093" w:rsidRPr="00B112C8" w:rsidTr="00B112C8">
        <w:trPr>
          <w:trHeight w:val="3063"/>
        </w:trPr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FC0DDF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1.</w:t>
            </w:r>
            <w:r w:rsidR="001B4093"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22"/>
                <w:sz w:val="28"/>
                <w:szCs w:val="28"/>
                <w:lang w:eastAsia="ru-RU"/>
              </w:rPr>
              <w:t> 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к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аленд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ар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ы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 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у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ч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еб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ым гр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и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ком, рабочими программами, 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-15"/>
                <w:sz w:val="28"/>
                <w:szCs w:val="28"/>
                <w:lang w:eastAsia="ru-RU"/>
              </w:rPr>
              <w:t> 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списком  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у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бн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иков,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45"/>
                <w:sz w:val="28"/>
                <w:szCs w:val="28"/>
                <w:lang w:eastAsia="ru-RU"/>
              </w:rPr>
              <w:t> 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спол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ь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з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-9"/>
                <w:sz w:val="28"/>
                <w:szCs w:val="28"/>
                <w:lang w:eastAsia="ru-RU"/>
              </w:rPr>
              <w:t>у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ых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 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реа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ли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зац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и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об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ра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з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ь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ых программ в 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у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бн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 год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</w:t>
            </w:r>
            <w:r w:rsidR="001B4093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3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аж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с эл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ы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ж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рналом.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Помощь 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ен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нда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еского 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ия.</w:t>
            </w:r>
          </w:p>
          <w:p w:rsidR="00FC0DDF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5.Составл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ще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1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 молодого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60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ци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08" w:lineRule="atLeast"/>
              <w:ind w:right="-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Август-сентябрь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Администрация, наставник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Овладение информацией, необходимой для организации работы 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B112C8"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тоды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ани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ац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б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че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ния.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роди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еля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(содержа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е, формы и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етоды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работы).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ыбор 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 для самообр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зова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ия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ли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2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рока.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иды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лизац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иф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ф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еренциац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б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раз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ия,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ф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мы, мет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08" w:lineRule="atLeast"/>
              <w:ind w:right="-6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Сентябрь-октябрь-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Наставник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ци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ь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 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етодов 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б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я.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Сокращение 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исла ко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 с ро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ельс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ообществ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ом.</w:t>
            </w:r>
          </w:p>
        </w:tc>
      </w:tr>
      <w:tr w:rsidR="001B4093" w:rsidRPr="00B112C8" w:rsidTr="00B112C8"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тоды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емы 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 мот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ци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чащи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х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ся</w:t>
            </w:r>
          </w:p>
          <w:p w:rsidR="00E84E20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ен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ия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некласс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ых</w:t>
            </w:r>
            <w:r w:rsid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я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тий.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ство 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едаг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г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иче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те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х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г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я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Наставник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Использование на уроках</w:t>
            </w: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тодов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емов 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поз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тель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ой мот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ци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0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чащи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х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ся. Подготовка и проведение классных мероприятий или праздников.</w:t>
            </w:r>
          </w:p>
        </w:tc>
      </w:tr>
      <w:tr w:rsidR="001B4093" w:rsidRPr="00B112C8" w:rsidTr="00B112C8"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роков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ыт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ы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7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це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ь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 на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ю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ни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ющим ан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м.</w:t>
            </w:r>
          </w:p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ая работа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ах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во 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ое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Ноябрь-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март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Администра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ция, наставник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56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ого,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орче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кого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57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59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гог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ского потенциалов молодого специалиста. Учас</w:t>
            </w:r>
            <w:r w:rsidR="00FC0DDF"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тие в научно-практической конференции «Первые шаги в науку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1B4093" w:rsidRPr="00B112C8" w:rsidRDefault="001B4093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112C8" w:rsidRPr="00B112C8" w:rsidTr="00B112C8"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2C8" w:rsidRPr="00B112C8" w:rsidRDefault="00B112C8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Рекомендации по подготовке к ВПР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2C8" w:rsidRPr="00B112C8" w:rsidRDefault="00B112C8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Февраль-апрель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2C8" w:rsidRPr="00B112C8" w:rsidRDefault="00B112C8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Наставник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12C8" w:rsidRPr="00B112C8" w:rsidRDefault="00E84E20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Овладение информацией, необходимой для организации работы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методическая помощь при организации подготовки.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58"/>
                <w:sz w:val="28"/>
                <w:szCs w:val="28"/>
                <w:lang w:eastAsia="ru-RU"/>
              </w:rPr>
              <w:t> </w:t>
            </w:r>
          </w:p>
        </w:tc>
      </w:tr>
      <w:tr w:rsidR="00FC0DDF" w:rsidRPr="00B112C8" w:rsidTr="00B112C8"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ие ит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ты за год</w:t>
            </w: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Ан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 кач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тва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пе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ча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щ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х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я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иров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ни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моразви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ия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сл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8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ю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щий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4"/>
                <w:sz w:val="28"/>
                <w:szCs w:val="28"/>
                <w:lang w:eastAsia="ru-RU"/>
              </w:rPr>
              <w:t>б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ый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год.</w:t>
            </w:r>
          </w:p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Отчет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аста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о 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б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оте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год</w:t>
            </w:r>
          </w:p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Наставник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нкети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ование, оценка качест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реализации програм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3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 настав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ич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ства.</w:t>
            </w:r>
          </w:p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Мониторинг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енка вл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 вс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иков.</w:t>
            </w:r>
          </w:p>
        </w:tc>
      </w:tr>
      <w:tr w:rsidR="00FC0DDF" w:rsidRPr="00B112C8" w:rsidTr="00B112C8">
        <w:tc>
          <w:tcPr>
            <w:tcW w:w="439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6"/>
                <w:sz w:val="28"/>
                <w:szCs w:val="28"/>
                <w:lang w:eastAsia="ru-RU"/>
              </w:rPr>
              <w:t>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5"/>
                <w:sz w:val="28"/>
                <w:szCs w:val="28"/>
                <w:lang w:eastAsia="ru-RU"/>
              </w:rPr>
              <w:t>у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г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п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ц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л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се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д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ни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 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Г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 по т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  <w:t>е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1"/>
                <w:sz w:val="28"/>
                <w:szCs w:val="28"/>
                <w:lang w:eastAsia="ru-RU"/>
              </w:rPr>
              <w:t>м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самообр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ов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</w:t>
            </w: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Август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Наставник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0DDF" w:rsidRPr="00B112C8" w:rsidRDefault="00FC0DDF" w:rsidP="00FC0D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Публикации молодого специалиста на страницах педагогических сообществ</w:t>
            </w:r>
          </w:p>
        </w:tc>
      </w:tr>
    </w:tbl>
    <w:p w:rsidR="00FC0DDF" w:rsidRPr="00B112C8" w:rsidRDefault="00FC0DDF" w:rsidP="001B4093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1B4093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Pr="00B112C8" w:rsidRDefault="00E84E20" w:rsidP="00E84E20">
      <w:pPr>
        <w:shd w:val="clear" w:color="auto" w:fill="FFFFFF"/>
        <w:spacing w:after="0" w:line="242" w:lineRule="atLeast"/>
        <w:ind w:firstLine="709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Ожидаемые результаты для участников программы</w:t>
      </w:r>
    </w:p>
    <w:p w:rsidR="00E84E20" w:rsidRPr="00B112C8" w:rsidRDefault="00E84E20" w:rsidP="00E84E20">
      <w:pPr>
        <w:shd w:val="clear" w:color="auto" w:fill="FFFFFF"/>
        <w:spacing w:after="0" w:line="242" w:lineRule="atLeast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адаптация начинающих педагогов в учреждении и закрепление молодых специалистов в школе;</w:t>
      </w:r>
    </w:p>
    <w:p w:rsidR="00E84E20" w:rsidRPr="00B112C8" w:rsidRDefault="00E84E20" w:rsidP="00E84E20">
      <w:pPr>
        <w:shd w:val="clear" w:color="auto" w:fill="FFFFFF"/>
        <w:spacing w:after="0" w:line="242" w:lineRule="atLeast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</w:t>
      </w:r>
      <w:proofErr w:type="spellStart"/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сформированность</w:t>
      </w:r>
      <w:proofErr w:type="spellEnd"/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практических, индивидуальных, самостоятельных навыков преподавания;</w:t>
      </w:r>
    </w:p>
    <w:p w:rsidR="00E84E20" w:rsidRPr="00B112C8" w:rsidRDefault="00E84E20" w:rsidP="00E84E20">
      <w:pPr>
        <w:shd w:val="clear" w:color="auto" w:fill="FFFFFF"/>
        <w:spacing w:after="0" w:line="242" w:lineRule="atLeast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повышению профессиональной компетентности молодых педагогов в вопросах педагогики и психологии;</w:t>
      </w:r>
    </w:p>
    <w:p w:rsidR="00E84E20" w:rsidRPr="00B112C8" w:rsidRDefault="00E84E20" w:rsidP="00E84E20">
      <w:pPr>
        <w:shd w:val="clear" w:color="auto" w:fill="FFFFFF"/>
        <w:spacing w:after="0" w:line="242" w:lineRule="atLeast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обеспечение непрерывного совершенствования качества преподавания;</w:t>
      </w:r>
    </w:p>
    <w:p w:rsidR="00E84E20" w:rsidRPr="00B112C8" w:rsidRDefault="00E84E20" w:rsidP="00E84E20">
      <w:pPr>
        <w:shd w:val="clear" w:color="auto" w:fill="FFFFFF"/>
        <w:spacing w:after="0" w:line="242" w:lineRule="atLeast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совершенствование методов работы по развитию творческой и самостоятельной деятельности обучающихся;</w:t>
      </w:r>
    </w:p>
    <w:p w:rsidR="00E84E20" w:rsidRPr="00B112C8" w:rsidRDefault="00E84E20" w:rsidP="00E84E20">
      <w:pPr>
        <w:shd w:val="clear" w:color="auto" w:fill="FFFFFF"/>
        <w:spacing w:after="0" w:line="242" w:lineRule="atLeast"/>
        <w:ind w:firstLine="709"/>
        <w:jc w:val="both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Symbol" w:eastAsia="Times New Roman" w:hAnsi="Symbol" w:cs="Arial"/>
          <w:color w:val="181818"/>
          <w:sz w:val="28"/>
          <w:szCs w:val="28"/>
          <w:lang w:eastAsia="ru-RU"/>
        </w:rPr>
        <w:t>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                  использование в работе начинающих педагогов новых педагогических технологий.</w:t>
      </w:r>
    </w:p>
    <w:p w:rsidR="001B4093" w:rsidRPr="00B112C8" w:rsidRDefault="00E84E20" w:rsidP="001B4093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1B4093"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</w:t>
      </w:r>
      <w:r w:rsidR="001B4093" w:rsidRPr="00B11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="001B4093"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B4093" w:rsidRPr="00B112C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1B4093"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1</w:t>
      </w:r>
    </w:p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</w:t>
      </w:r>
    </w:p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ОТЧЁТНАЯ ФОРМА МОЛОДОГО СПЕЦИАЛИСТА</w:t>
      </w:r>
    </w:p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Самообразование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Курсы повышения квалификации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 Участие в семинарах, конференциях (тема, когда и где)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1.3. </w:t>
      </w:r>
      <w:proofErr w:type="spellStart"/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Взаимопосещение</w:t>
      </w:r>
      <w:proofErr w:type="spellEnd"/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уроков (сколько уроков посетил)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 Методические разработки, публикации.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  Повышения методических компетенций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Открытые уроки (тема, дата, класс).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Выступление на заседаниях ШМО, педагогических советах (тема, дата)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 Участие в конкурсах, семинарах, конференциях (достижение)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Учебная работа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Успеваемость и качество знаний по классам (в сравнительном разрезе по триместрам и за год)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Работа с одаренными детьми (участие в конкурсах, указать достижения)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 Работа со слабоуспевающими детьми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0DDF" w:rsidRPr="00B112C8" w:rsidRDefault="00FC0DDF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4093" w:rsidRPr="00B112C8" w:rsidRDefault="001B4093" w:rsidP="00FC0DDF">
      <w:pPr>
        <w:shd w:val="clear" w:color="auto" w:fill="FFFFFF"/>
        <w:spacing w:after="0" w:line="242" w:lineRule="atLeast"/>
        <w:jc w:val="righ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Прилож</w:t>
      </w:r>
      <w:r w:rsidRPr="00B11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112C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2</w:t>
      </w:r>
    </w:p>
    <w:p w:rsidR="001B4093" w:rsidRPr="00B112C8" w:rsidRDefault="001B4093" w:rsidP="001B4093">
      <w:pPr>
        <w:shd w:val="clear" w:color="auto" w:fill="FFFFFF"/>
        <w:spacing w:after="0" w:line="242" w:lineRule="atLeast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Анкета для молодых специалистов и наставников</w:t>
      </w:r>
    </w:p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«Анализ работы с молодым специалистом»</w:t>
      </w:r>
    </w:p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хорошо – 4; да – 3; недостаточно хорошо – 2; нет – 1.</w:t>
      </w:r>
    </w:p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56"/>
        <w:gridCol w:w="3993"/>
        <w:gridCol w:w="2023"/>
        <w:gridCol w:w="1799"/>
      </w:tblGrid>
      <w:tr w:rsidR="001B4093" w:rsidRPr="00B112C8" w:rsidTr="001B409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№п/п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Отметка молодого специалиста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Отметка наставника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Умеет ли молодой специалист планировать свою деятельность?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Может ли самостоятельно подготовить конспект урока, учитывая технологические требования и методические рекомендации?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Умеет ли прогнозировать результат деятельности учащихся?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Применяет ли дифференцированный подход к обучению учащихся?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Применяет ли в работе </w:t>
            </w:r>
            <w:proofErr w:type="spellStart"/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деятельностный</w:t>
            </w:r>
            <w:proofErr w:type="spellEnd"/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метод обучения?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Использует ли разные формы организации деятельности учеников на уроке?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Объективно ли оценивает результат деятельности учащихся?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Видит ли в ученике субъекта образовательного процесса?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9.                   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Чередует ли виды работ на уроке?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Стремится ли оптимизировать процесс обучения?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Способствует ли развитию у учащихся навыков самоконтроля?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Использует ли инструкции, технологические карты, схемы на уроке?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Может ли проанализировать уроки коллег по заданной схеме?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Владеет ли самоанализом урока?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Умеет ли фиксировать причины собственных затруднений?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Прислушивается ли к мнению более опытных коллег?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Проявляет ли творческую инициативу?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Совершенствует ли свой теоретический уровень?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Пополняет ли «методическую копилку»?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Принят ли в коллективе коллегами?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Имеет ли собственные авторские разработки?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4093" w:rsidRPr="00B112C8" w:rsidTr="001B4093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22.               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7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Оценка деятельности в качестве классного руководителя.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84E20" w:rsidRDefault="001B4093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04052"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</w:t>
      </w: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4E20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B4093" w:rsidRPr="00B112C8" w:rsidRDefault="00E84E20" w:rsidP="007040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  <w:r w:rsidR="00704052"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1B4093"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</w:t>
      </w:r>
      <w:r w:rsidR="001B4093" w:rsidRPr="00B112C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е</w:t>
      </w:r>
      <w:r w:rsidR="001B4093"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="001B4093" w:rsidRPr="00B112C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и</w:t>
      </w:r>
      <w:r w:rsidR="001B4093" w:rsidRPr="00B112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3</w:t>
      </w:r>
    </w:p>
    <w:p w:rsidR="001B4093" w:rsidRPr="00B112C8" w:rsidRDefault="001B4093" w:rsidP="001B4093">
      <w:pPr>
        <w:shd w:val="clear" w:color="auto" w:fill="FFFFFF"/>
        <w:spacing w:before="72" w:after="0" w:line="210" w:lineRule="atLeast"/>
        <w:ind w:right="182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before="72" w:after="0" w:line="210" w:lineRule="atLeast"/>
        <w:ind w:right="182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Анкета определения личной удовлетворённости участием в программе</w:t>
      </w:r>
      <w:r w:rsidR="00704052"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 xml:space="preserve"> 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67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наставничества «учитель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–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учитель».</w:t>
      </w:r>
    </w:p>
    <w:p w:rsidR="001B4093" w:rsidRPr="00B112C8" w:rsidRDefault="001B4093" w:rsidP="001B4093">
      <w:pPr>
        <w:shd w:val="clear" w:color="auto" w:fill="FFFFFF"/>
        <w:spacing w:before="10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 </w:t>
      </w:r>
    </w:p>
    <w:p w:rsidR="001B4093" w:rsidRPr="00B112C8" w:rsidRDefault="001B4093" w:rsidP="001B4093">
      <w:pPr>
        <w:shd w:val="clear" w:color="auto" w:fill="FFFFFF"/>
        <w:spacing w:before="1"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Первый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этап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опроса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для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мониторинга</w:t>
      </w:r>
      <w:r w:rsidRPr="00B112C8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программы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(до</w:t>
      </w:r>
      <w:r w:rsidRPr="00B112C8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начала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работы).</w:t>
      </w:r>
    </w:p>
    <w:p w:rsidR="001B4093" w:rsidRPr="00B112C8" w:rsidRDefault="001B4093" w:rsidP="001B4093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0" w:lineRule="auto"/>
        <w:ind w:right="182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Анкета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4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наставляемого</w:t>
      </w:r>
    </w:p>
    <w:p w:rsidR="001B4093" w:rsidRPr="00B112C8" w:rsidRDefault="001B4093" w:rsidP="001B4093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322" w:lineRule="atLeast"/>
        <w:ind w:left="40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   Сталкивались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</w:t>
      </w:r>
      <w:r w:rsidRPr="00B112C8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раньше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</w:t>
      </w:r>
      <w:r w:rsidRPr="00B112C8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программой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наставничества? (да/нет).</w:t>
      </w:r>
    </w:p>
    <w:p w:rsidR="001B4093" w:rsidRPr="00B112C8" w:rsidRDefault="001B4093" w:rsidP="001B4093">
      <w:pPr>
        <w:shd w:val="clear" w:color="auto" w:fill="FFFFFF"/>
        <w:spacing w:after="0" w:line="240" w:lineRule="auto"/>
        <w:ind w:left="40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2.   Если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Ваш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–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«да»,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то укажите,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где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                                                                                  </w:t>
      </w:r>
    </w:p>
    <w:tbl>
      <w:tblPr>
        <w:tblpPr w:leftFromText="45" w:rightFromText="45" w:vertAnchor="text"/>
        <w:tblW w:w="1673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5037"/>
      </w:tblGrid>
      <w:tr w:rsidR="001B4093" w:rsidRPr="00B112C8" w:rsidTr="001B4093">
        <w:trPr>
          <w:gridAfter w:val="1"/>
          <w:tblCellSpacing w:w="0" w:type="dxa"/>
        </w:trPr>
        <w:tc>
          <w:tcPr>
            <w:tcW w:w="1695" w:type="dxa"/>
            <w:vAlign w:val="center"/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4093" w:rsidRPr="00B112C8" w:rsidTr="001B4093">
        <w:trPr>
          <w:tblCellSpacing w:w="0" w:type="dxa"/>
        </w:trPr>
        <w:tc>
          <w:tcPr>
            <w:tcW w:w="0" w:type="auto"/>
            <w:vAlign w:val="center"/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B4093" w:rsidRPr="00B112C8" w:rsidRDefault="001B4093" w:rsidP="001B40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Arial" w:eastAsia="Times New Roman" w:hAnsi="Arial" w:cs="Arial"/>
          <w:color w:val="181818"/>
          <w:sz w:val="28"/>
          <w:szCs w:val="28"/>
          <w:lang w:eastAsia="ru-RU"/>
        </w:rPr>
        <w:br w:type="textWrapping" w:clear="all"/>
      </w:r>
    </w:p>
    <w:p w:rsidR="001B4093" w:rsidRPr="00B112C8" w:rsidRDefault="001B4093" w:rsidP="001B4093">
      <w:pPr>
        <w:shd w:val="clear" w:color="auto" w:fill="FFFFFF"/>
        <w:spacing w:after="0" w:line="311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Инструкция:</w:t>
      </w:r>
    </w:p>
    <w:p w:rsidR="001B4093" w:rsidRPr="00B112C8" w:rsidRDefault="001B4093" w:rsidP="001B4093">
      <w:pPr>
        <w:shd w:val="clear" w:color="auto" w:fill="FFFFFF"/>
        <w:spacing w:after="5" w:line="240" w:lineRule="auto"/>
        <w:ind w:right="50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Оцените в баллах утверждение от 1 до 10, где 1 – низкий результат, а 10 –</w:t>
      </w:r>
      <w:r w:rsidRPr="00B112C8">
        <w:rPr>
          <w:rFonts w:ascii="Times New Roman" w:eastAsia="Times New Roman" w:hAnsi="Times New Roman" w:cs="Times New Roman"/>
          <w:color w:val="181818"/>
          <w:spacing w:val="-67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высокий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результат.</w:t>
      </w:r>
    </w:p>
    <w:p w:rsidR="001B4093" w:rsidRPr="00B112C8" w:rsidRDefault="001B4093" w:rsidP="001B4093">
      <w:pPr>
        <w:shd w:val="clear" w:color="auto" w:fill="FFFFFF"/>
        <w:spacing w:after="5" w:line="240" w:lineRule="auto"/>
        <w:ind w:right="50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2"/>
        <w:gridCol w:w="2743"/>
      </w:tblGrid>
      <w:tr w:rsidR="001B4093" w:rsidRPr="00B112C8" w:rsidTr="00B25D12">
        <w:trPr>
          <w:trHeight w:val="64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Ожидаемый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 комфорта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общении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наставником?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ind w:right="8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B25D12">
        <w:trPr>
          <w:trHeight w:val="966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B112C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полезными/интересными,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кажется,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личные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встречи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наставником?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ind w:right="8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B25D12">
        <w:trPr>
          <w:trHeight w:val="966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Насколько полезными/интересными,</w:t>
            </w:r>
            <w:r w:rsidRPr="00B112C8">
              <w:rPr>
                <w:rFonts w:ascii="Times New Roman" w:eastAsia="Times New Roman" w:hAnsi="Times New Roman" w:cs="Times New Roman"/>
                <w:spacing w:val="-68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кажется,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встречи?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ind w:right="8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B25D12">
        <w:trPr>
          <w:trHeight w:val="642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Какой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поддержки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ожидаете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наставника?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ind w:right="8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B25D12">
        <w:trPr>
          <w:trHeight w:val="64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 Вы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нуждаетесь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помощи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наставника?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ind w:right="8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B25D12">
        <w:trPr>
          <w:trHeight w:val="642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 Вам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важно ощущение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работе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наставником?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ind w:right="8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B25D12">
        <w:trPr>
          <w:trHeight w:val="666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Насколько Вам важно обсудить и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зафиксировать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ожидания</w:t>
            </w:r>
            <w:r w:rsidRPr="00B112C8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наставника?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ind w:right="8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B25D12">
        <w:trPr>
          <w:trHeight w:val="64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Ожидаемые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перемены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Вашей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жизни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ind w:right="8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B25D12">
        <w:trPr>
          <w:trHeight w:val="642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 для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важно ощущение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поддержки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наставника?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ind w:right="85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1B4093" w:rsidRPr="00B112C8" w:rsidRDefault="001B4093" w:rsidP="001B4093">
      <w:pPr>
        <w:shd w:val="clear" w:color="auto" w:fill="FFFFFF"/>
        <w:spacing w:before="4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0" w:lineRule="auto"/>
        <w:ind w:left="544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12.   Что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особенно ценно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для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Вас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программе?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u w:val="single"/>
          <w:lang w:eastAsia="ru-RU"/>
        </w:rPr>
        <w:t>                                                                          </w:t>
      </w:r>
    </w:p>
    <w:tbl>
      <w:tblPr>
        <w:tblpPr w:leftFromText="45" w:rightFromText="45" w:vertAnchor="text"/>
        <w:tblW w:w="1673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5037"/>
      </w:tblGrid>
      <w:tr w:rsidR="001B4093" w:rsidRPr="00B112C8" w:rsidTr="001B4093">
        <w:trPr>
          <w:gridAfter w:val="1"/>
          <w:tblCellSpacing w:w="0" w:type="dxa"/>
        </w:trPr>
        <w:tc>
          <w:tcPr>
            <w:tcW w:w="1695" w:type="dxa"/>
            <w:vAlign w:val="center"/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4093" w:rsidRPr="00B112C8" w:rsidTr="001B4093">
        <w:trPr>
          <w:tblCellSpacing w:w="0" w:type="dxa"/>
        </w:trPr>
        <w:tc>
          <w:tcPr>
            <w:tcW w:w="0" w:type="auto"/>
            <w:vAlign w:val="center"/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B4093" w:rsidRPr="00B112C8" w:rsidRDefault="001B4093" w:rsidP="001B40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Arial" w:eastAsia="Times New Roman" w:hAnsi="Arial" w:cs="Arial"/>
          <w:color w:val="181818"/>
          <w:sz w:val="28"/>
          <w:szCs w:val="28"/>
          <w:lang w:eastAsia="ru-RU"/>
        </w:rPr>
        <w:br w:type="textWrapping" w:clear="all"/>
      </w:r>
    </w:p>
    <w:p w:rsidR="001B4093" w:rsidRPr="00B112C8" w:rsidRDefault="001B4093" w:rsidP="001B4093">
      <w:pPr>
        <w:shd w:val="clear" w:color="auto" w:fill="FFFFFF"/>
        <w:spacing w:after="0" w:line="308" w:lineRule="atLeast"/>
        <w:ind w:left="544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13.   Вы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довольны тем,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что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участвуете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программе? (да/нет)</w:t>
      </w:r>
    </w:p>
    <w:p w:rsidR="001B4093" w:rsidRPr="00B112C8" w:rsidRDefault="001B4093" w:rsidP="001B4093">
      <w:pPr>
        <w:shd w:val="clear" w:color="auto" w:fill="FFFFFF"/>
        <w:spacing w:before="72" w:after="0" w:line="240" w:lineRule="auto"/>
        <w:ind w:right="181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Анкета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наставника</w:t>
      </w:r>
    </w:p>
    <w:p w:rsidR="001B4093" w:rsidRPr="00B112C8" w:rsidRDefault="001B4093" w:rsidP="001B4093">
      <w:pPr>
        <w:shd w:val="clear" w:color="auto" w:fill="FFFFFF"/>
        <w:spacing w:before="8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before="1" w:after="0" w:line="322" w:lineRule="atLeast"/>
        <w:ind w:left="40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   Сталкивались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</w:t>
      </w:r>
      <w:r w:rsidRPr="00B112C8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раньше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</w:t>
      </w:r>
      <w:r w:rsidRPr="00B112C8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программой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наставничества? (да/нет).</w:t>
      </w:r>
    </w:p>
    <w:p w:rsidR="001B4093" w:rsidRPr="00B112C8" w:rsidRDefault="001B4093" w:rsidP="001B4093">
      <w:pPr>
        <w:shd w:val="clear" w:color="auto" w:fill="FFFFFF"/>
        <w:spacing w:after="0" w:line="240" w:lineRule="auto"/>
        <w:ind w:left="402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>2.   Если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Ваш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ответ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–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«да»,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то укажите,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где________________________________________</w:t>
      </w:r>
    </w:p>
    <w:tbl>
      <w:tblPr>
        <w:tblpPr w:leftFromText="45" w:rightFromText="45" w:vertAnchor="text"/>
        <w:tblW w:w="1673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15037"/>
      </w:tblGrid>
      <w:tr w:rsidR="001B4093" w:rsidRPr="00B112C8" w:rsidTr="001B4093">
        <w:trPr>
          <w:gridAfter w:val="1"/>
          <w:tblCellSpacing w:w="0" w:type="dxa"/>
        </w:trPr>
        <w:tc>
          <w:tcPr>
            <w:tcW w:w="1695" w:type="dxa"/>
            <w:vAlign w:val="center"/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B4093" w:rsidRPr="00B112C8" w:rsidTr="001B4093">
        <w:trPr>
          <w:tblCellSpacing w:w="0" w:type="dxa"/>
        </w:trPr>
        <w:tc>
          <w:tcPr>
            <w:tcW w:w="0" w:type="auto"/>
            <w:vAlign w:val="center"/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B4093" w:rsidRPr="00B112C8" w:rsidRDefault="001B4093" w:rsidP="001B40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Arial" w:eastAsia="Times New Roman" w:hAnsi="Arial" w:cs="Arial"/>
          <w:color w:val="181818"/>
          <w:sz w:val="28"/>
          <w:szCs w:val="28"/>
          <w:lang w:eastAsia="ru-RU"/>
        </w:rPr>
        <w:br w:type="textWrapping" w:clear="all"/>
      </w:r>
    </w:p>
    <w:p w:rsidR="001B4093" w:rsidRPr="00B112C8" w:rsidRDefault="001B4093" w:rsidP="001B4093">
      <w:pPr>
        <w:shd w:val="clear" w:color="auto" w:fill="FFFFFF"/>
        <w:spacing w:after="0" w:line="310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Инструкция:</w:t>
      </w:r>
    </w:p>
    <w:p w:rsidR="001B4093" w:rsidRPr="00B112C8" w:rsidRDefault="001B4093" w:rsidP="001B4093">
      <w:pPr>
        <w:shd w:val="clear" w:color="auto" w:fill="FFFFFF"/>
        <w:spacing w:after="0" w:line="210" w:lineRule="atLeast"/>
        <w:ind w:right="50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Оцените в баллах утверждение от 1 до 10, где 1 – низкий результат, а 10 –</w:t>
      </w:r>
      <w:r w:rsidRPr="00B112C8">
        <w:rPr>
          <w:rFonts w:ascii="Times New Roman" w:eastAsia="Times New Roman" w:hAnsi="Times New Roman" w:cs="Times New Roman"/>
          <w:color w:val="181818"/>
          <w:spacing w:val="-67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высокий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результат.</w:t>
      </w:r>
    </w:p>
    <w:p w:rsidR="001B4093" w:rsidRPr="00B112C8" w:rsidRDefault="001B4093" w:rsidP="001B4093">
      <w:pPr>
        <w:shd w:val="clear" w:color="auto" w:fill="FFFFFF"/>
        <w:spacing w:after="0" w:line="210" w:lineRule="atLeast"/>
        <w:ind w:right="50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57"/>
        <w:gridCol w:w="1918"/>
      </w:tblGrid>
      <w:tr w:rsidR="001B4093" w:rsidRPr="00B112C8" w:rsidTr="00703F94">
        <w:trPr>
          <w:trHeight w:val="642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 в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программе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наставничества</w:t>
            </w:r>
          </w:p>
          <w:p w:rsidR="001B4093" w:rsidRPr="00B112C8" w:rsidRDefault="001B4093" w:rsidP="001B4093">
            <w:pPr>
              <w:spacing w:after="0" w:line="30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важен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комфорт?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703F94">
        <w:trPr>
          <w:trHeight w:val="64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можете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реализовать</w:t>
            </w:r>
          </w:p>
          <w:p w:rsidR="001B4093" w:rsidRPr="00B112C8" w:rsidRDefault="001B4093" w:rsidP="001B4093">
            <w:pPr>
              <w:spacing w:before="2" w:after="0" w:line="30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свои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лидерские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качества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программе?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703F94">
        <w:trPr>
          <w:trHeight w:val="643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 могут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быть</w:t>
            </w:r>
          </w:p>
          <w:p w:rsidR="001B4093" w:rsidRPr="00B112C8" w:rsidRDefault="001B4093" w:rsidP="001B4093">
            <w:pPr>
              <w:spacing w:after="0" w:line="309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полезны/интересны</w:t>
            </w:r>
            <w:r w:rsidRPr="00B112C8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встречи?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703F94">
        <w:trPr>
          <w:trHeight w:val="64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 могут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быть</w:t>
            </w:r>
          </w:p>
          <w:p w:rsidR="001B4093" w:rsidRPr="00B112C8" w:rsidRDefault="001B4093" w:rsidP="001B4093">
            <w:pPr>
              <w:spacing w:after="0" w:line="311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полезны/интересны</w:t>
            </w:r>
            <w:r w:rsidRPr="00B112C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личные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встречи?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703F94">
        <w:trPr>
          <w:trHeight w:val="964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right="68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Насколько Ваша работа зависит от</w:t>
            </w:r>
            <w:r w:rsidRPr="00B112C8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предварительного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планирования</w:t>
            </w:r>
          </w:p>
          <w:p w:rsidR="001B4093" w:rsidRPr="00B112C8" w:rsidRDefault="001B4093" w:rsidP="001B4093">
            <w:pPr>
              <w:spacing w:after="0" w:line="30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(разработанного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Вами)?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703F94">
        <w:trPr>
          <w:trHeight w:val="64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Ожидаемая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включенность</w:t>
            </w:r>
          </w:p>
          <w:p w:rsidR="001B4093" w:rsidRPr="00B112C8" w:rsidRDefault="001B4093" w:rsidP="001B4093">
            <w:pPr>
              <w:spacing w:before="2" w:after="0" w:line="30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наставляемого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703F94">
        <w:trPr>
          <w:trHeight w:val="964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right="34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Ожидаемая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помощь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Вашей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стороны</w:t>
            </w:r>
            <w:r w:rsidRPr="00B112C8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наставляемому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раскрытии и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оценке</w:t>
            </w:r>
          </w:p>
          <w:p w:rsidR="001B4093" w:rsidRPr="00B112C8" w:rsidRDefault="001B4093" w:rsidP="001B4093">
            <w:pPr>
              <w:spacing w:after="0" w:line="30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личного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профессионального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потенциала?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1B4093" w:rsidRPr="00B112C8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703F94">
        <w:trPr>
          <w:trHeight w:val="64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7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Ожидаемый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удовлетворения</w:t>
            </w:r>
          </w:p>
          <w:p w:rsidR="001B4093" w:rsidRPr="00B112C8" w:rsidRDefault="001B4093" w:rsidP="001B4093">
            <w:pPr>
              <w:spacing w:after="0" w:line="308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совместной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7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703F94">
        <w:trPr>
          <w:trHeight w:val="666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right="46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Ожидаемая полезность проекта для</w:t>
            </w:r>
            <w:r w:rsidRPr="00B112C8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Вашего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наставляемого?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1B4093" w:rsidRPr="00B112C8" w:rsidRDefault="001B4093" w:rsidP="001B4093">
      <w:pPr>
        <w:shd w:val="clear" w:color="auto" w:fill="FFFFFF"/>
        <w:spacing w:before="3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0" w:lineRule="auto"/>
        <w:ind w:left="544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12.   Что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</w:t>
      </w:r>
      <w:r w:rsidRPr="00B112C8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ожидаете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от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программы</w:t>
      </w:r>
      <w:r w:rsidRPr="00B112C8">
        <w:rPr>
          <w:rFonts w:ascii="Times New Roman" w:eastAsia="Times New Roman" w:hAnsi="Times New Roman" w:cs="Times New Roman"/>
          <w:color w:val="181818"/>
          <w:spacing w:val="-5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своей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роли?_</w:t>
      </w:r>
      <w:r w:rsidR="00E84E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</w:t>
      </w:r>
    </w:p>
    <w:p w:rsidR="001B4093" w:rsidRPr="00B112C8" w:rsidRDefault="00E84E20" w:rsidP="001B4093">
      <w:pPr>
        <w:shd w:val="clear" w:color="auto" w:fill="FFFFFF"/>
        <w:spacing w:before="1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</w:t>
      </w:r>
      <w:r w:rsidR="001B4093"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_______________________</w:t>
      </w:r>
    </w:p>
    <w:p w:rsidR="001B4093" w:rsidRPr="00B112C8" w:rsidRDefault="001B4093" w:rsidP="001B4093">
      <w:pPr>
        <w:shd w:val="clear" w:color="auto" w:fill="FFFFFF"/>
        <w:spacing w:after="0" w:line="310" w:lineRule="atLeast"/>
        <w:ind w:left="544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13.   Что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особенно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ценно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для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Вас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="002F699F"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программе?_</w:t>
      </w:r>
      <w:r w:rsidR="00E84E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____________________</w:t>
      </w:r>
    </w:p>
    <w:p w:rsidR="002F699F" w:rsidRPr="00B112C8" w:rsidRDefault="002F699F" w:rsidP="001B4093">
      <w:pPr>
        <w:shd w:val="clear" w:color="auto" w:fill="FFFFFF"/>
        <w:spacing w:after="0" w:line="310" w:lineRule="atLeast"/>
        <w:ind w:left="544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_________________________________________</w:t>
      </w:r>
      <w:r w:rsidR="00E84E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____________________</w:t>
      </w:r>
    </w:p>
    <w:p w:rsidR="002F699F" w:rsidRPr="00B112C8" w:rsidRDefault="002F699F" w:rsidP="001B4093">
      <w:pPr>
        <w:shd w:val="clear" w:color="auto" w:fill="FFFFFF"/>
        <w:spacing w:after="0" w:line="310" w:lineRule="atLeast"/>
        <w:ind w:left="544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1B4093" w:rsidRPr="00B112C8" w:rsidRDefault="001B4093" w:rsidP="001B40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8"/>
          <w:szCs w:val="28"/>
          <w:lang w:eastAsia="ru-RU"/>
        </w:rPr>
      </w:pPr>
      <w:r w:rsidRPr="00B112C8">
        <w:rPr>
          <w:rFonts w:ascii="Arial" w:eastAsia="Times New Roman" w:hAnsi="Arial" w:cs="Arial"/>
          <w:color w:val="181818"/>
          <w:sz w:val="28"/>
          <w:szCs w:val="28"/>
          <w:lang w:eastAsia="ru-RU"/>
        </w:rPr>
        <w:br w:type="textWrapping" w:clear="all"/>
      </w:r>
    </w:p>
    <w:p w:rsidR="001B4093" w:rsidRPr="00B112C8" w:rsidRDefault="001B4093" w:rsidP="001B4093">
      <w:pPr>
        <w:shd w:val="clear" w:color="auto" w:fill="FFFFFF"/>
        <w:spacing w:before="11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before="89"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before="89"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before="89"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before="89"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before="89"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Второй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4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этап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4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опроса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для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мониторинга</w:t>
      </w:r>
      <w:r w:rsidRPr="00B112C8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программы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(по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завершении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работы).</w:t>
      </w:r>
    </w:p>
    <w:p w:rsidR="001B4093" w:rsidRPr="00B112C8" w:rsidRDefault="001B4093" w:rsidP="001B4093">
      <w:pPr>
        <w:shd w:val="clear" w:color="auto" w:fill="FFFFFF"/>
        <w:spacing w:before="4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Анкета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4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удовлетворенности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6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наставляемого</w:t>
      </w:r>
    </w:p>
    <w:p w:rsidR="001B4093" w:rsidRPr="00B112C8" w:rsidRDefault="001B4093" w:rsidP="001B4093">
      <w:pPr>
        <w:shd w:val="clear" w:color="auto" w:fill="FFFFFF"/>
        <w:spacing w:before="9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 </w:t>
      </w:r>
    </w:p>
    <w:p w:rsidR="001B4093" w:rsidRPr="00B112C8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Сталкивались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</w:t>
      </w:r>
      <w:r w:rsidRPr="00B112C8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раньше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</w:t>
      </w:r>
      <w:r w:rsidRPr="00B112C8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программой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наставничества? (да/нет).</w:t>
      </w:r>
    </w:p>
    <w:p w:rsidR="001B4093" w:rsidRPr="00B112C8" w:rsidRDefault="001B4093" w:rsidP="001B4093">
      <w:pPr>
        <w:shd w:val="clear" w:color="auto" w:fill="FFFFFF"/>
        <w:spacing w:before="4" w:after="0" w:line="319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Инструкция:</w:t>
      </w:r>
    </w:p>
    <w:p w:rsidR="001B4093" w:rsidRPr="00B112C8" w:rsidRDefault="001B4093" w:rsidP="001B4093">
      <w:pPr>
        <w:shd w:val="clear" w:color="auto" w:fill="FFFFFF"/>
        <w:spacing w:after="4" w:line="240" w:lineRule="auto"/>
        <w:ind w:right="50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Оцените в баллах утверждение от 1 до 10, где 1 – низкий результат, а 10 –</w:t>
      </w:r>
      <w:r w:rsidRPr="00B112C8">
        <w:rPr>
          <w:rFonts w:ascii="Times New Roman" w:eastAsia="Times New Roman" w:hAnsi="Times New Roman" w:cs="Times New Roman"/>
          <w:color w:val="181818"/>
          <w:spacing w:val="-67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высокий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результат.</w:t>
      </w:r>
    </w:p>
    <w:p w:rsidR="001B4093" w:rsidRPr="00B112C8" w:rsidRDefault="001B4093" w:rsidP="001B4093">
      <w:pPr>
        <w:shd w:val="clear" w:color="auto" w:fill="FFFFFF"/>
        <w:spacing w:after="4" w:line="240" w:lineRule="auto"/>
        <w:ind w:right="50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7"/>
        <w:gridCol w:w="2264"/>
      </w:tblGrid>
      <w:tr w:rsidR="001B4093" w:rsidRPr="00B112C8" w:rsidTr="00E84E20">
        <w:tc>
          <w:tcPr>
            <w:tcW w:w="7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3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комфортным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</w:t>
            </w:r>
          </w:p>
          <w:p w:rsidR="001B4093" w:rsidRPr="00B112C8" w:rsidRDefault="001B4093" w:rsidP="001B4093">
            <w:pPr>
              <w:spacing w:after="4" w:line="240" w:lineRule="auto"/>
              <w:ind w:right="5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наставником?</w:t>
            </w:r>
          </w:p>
        </w:tc>
        <w:tc>
          <w:tcPr>
            <w:tcW w:w="229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E84E20" w:rsidRDefault="001B4093" w:rsidP="001B40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1B4093" w:rsidRPr="00B112C8" w:rsidTr="00E84E20">
        <w:tc>
          <w:tcPr>
            <w:tcW w:w="7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4052" w:rsidRPr="00B112C8" w:rsidRDefault="001B4093" w:rsidP="001B4093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Насколько полезными/интересными,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кажется,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были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личные</w:t>
            </w:r>
          </w:p>
          <w:p w:rsidR="001B4093" w:rsidRPr="00B112C8" w:rsidRDefault="001B4093" w:rsidP="00704052">
            <w:pPr>
              <w:spacing w:after="0" w:line="240" w:lineRule="auto"/>
              <w:ind w:right="2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встречи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704052"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наставником?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E84E20" w:rsidRDefault="001B4093" w:rsidP="001B4093">
            <w:pPr>
              <w:spacing w:after="0" w:line="312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1B4093" w:rsidRPr="00B112C8" w:rsidTr="00E84E20">
        <w:tc>
          <w:tcPr>
            <w:tcW w:w="7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309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оправдались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Ваши</w:t>
            </w:r>
          </w:p>
          <w:p w:rsidR="001B4093" w:rsidRPr="00B112C8" w:rsidRDefault="001B4093" w:rsidP="001B4093">
            <w:pPr>
              <w:spacing w:after="0" w:line="31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ожидания?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E84E20" w:rsidRDefault="001B4093" w:rsidP="001B4093">
            <w:pPr>
              <w:spacing w:after="0" w:line="309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1B4093" w:rsidRPr="00B112C8" w:rsidTr="00E84E20">
        <w:tc>
          <w:tcPr>
            <w:tcW w:w="7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Ощущение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поддержки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E84E20" w:rsidRDefault="001B4093" w:rsidP="001B4093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1B4093" w:rsidRPr="00B112C8" w:rsidTr="00E84E20">
        <w:tc>
          <w:tcPr>
            <w:tcW w:w="7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Помощь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наставника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E84E20" w:rsidRDefault="001B4093" w:rsidP="001B4093">
            <w:pPr>
              <w:spacing w:after="0" w:line="306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1B4093" w:rsidRPr="00B112C8" w:rsidTr="00E84E20">
        <w:tc>
          <w:tcPr>
            <w:tcW w:w="7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704052">
            <w:pPr>
              <w:spacing w:after="0" w:line="309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Оцените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ощущение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безопасности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 w:rsidR="00704052"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общении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наставником?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E84E20" w:rsidRDefault="001B4093" w:rsidP="001B4093">
            <w:pPr>
              <w:spacing w:after="0" w:line="309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1B4093" w:rsidRPr="00B112C8" w:rsidTr="00E84E20">
        <w:tc>
          <w:tcPr>
            <w:tcW w:w="7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1B4093">
            <w:pPr>
              <w:spacing w:after="0" w:line="240" w:lineRule="auto"/>
              <w:ind w:right="47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Насколько было понятно, что от Вас</w:t>
            </w:r>
            <w:r w:rsidRPr="00B112C8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ждет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наставник?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E84E20" w:rsidRDefault="001B4093" w:rsidP="001B4093">
            <w:pPr>
              <w:spacing w:after="0" w:line="309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1B4093" w:rsidRPr="00B112C8" w:rsidTr="00E84E20">
        <w:tc>
          <w:tcPr>
            <w:tcW w:w="7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B112C8" w:rsidRDefault="001B4093" w:rsidP="00704052">
            <w:pPr>
              <w:spacing w:after="0" w:line="309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9.Ожидаемые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перемены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Вашей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жизни</w:t>
            </w:r>
            <w:r w:rsidR="00704052"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проекта?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4093" w:rsidRPr="00E84E20" w:rsidRDefault="001B4093" w:rsidP="001B4093">
            <w:pPr>
              <w:spacing w:after="0" w:line="309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E84E20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84E20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84E20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 </w:t>
            </w:r>
            <w:r w:rsidRPr="00E84E2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</w:tbl>
    <w:p w:rsidR="001B4093" w:rsidRPr="00B112C8" w:rsidRDefault="001B4093" w:rsidP="001B4093">
      <w:pPr>
        <w:shd w:val="clear" w:color="auto" w:fill="FFFFFF"/>
        <w:spacing w:after="4" w:line="240" w:lineRule="auto"/>
        <w:ind w:right="50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before="89" w:after="0" w:line="240" w:lineRule="auto"/>
        <w:ind w:left="122" w:right="11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10.   Появилось ли лучшее понимание собственного профессионального</w:t>
      </w:r>
      <w:r w:rsidRPr="00B112C8">
        <w:rPr>
          <w:rFonts w:ascii="Times New Roman" w:eastAsia="Times New Roman" w:hAnsi="Times New Roman" w:cs="Times New Roman"/>
          <w:color w:val="181818"/>
          <w:spacing w:val="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будущего?</w:t>
      </w:r>
    </w:p>
    <w:p w:rsidR="001B4093" w:rsidRPr="00B112C8" w:rsidRDefault="001B4093" w:rsidP="001B4093">
      <w:pPr>
        <w:shd w:val="clear" w:color="auto" w:fill="FFFFFF"/>
        <w:spacing w:before="11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____________________________________________</w:t>
      </w:r>
      <w:r w:rsidR="00E84E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_____________________</w:t>
      </w:r>
    </w:p>
    <w:p w:rsidR="001B4093" w:rsidRPr="00B112C8" w:rsidRDefault="00704052" w:rsidP="00704052">
      <w:pPr>
        <w:shd w:val="clear" w:color="auto" w:fill="FFFFFF"/>
        <w:spacing w:after="0" w:line="308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 </w:t>
      </w:r>
      <w:r w:rsidR="001B4093"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11.   Оглядываясь</w:t>
      </w:r>
      <w:r w:rsidR="001B4093"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="001B4093"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назад,</w:t>
      </w:r>
      <w:r w:rsidR="001B4093"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="001B4093"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понравилось</w:t>
      </w:r>
      <w:r w:rsidR="001B4093" w:rsidRPr="00B112C8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  <w:lang w:eastAsia="ru-RU"/>
        </w:rPr>
        <w:t> </w:t>
      </w:r>
      <w:r w:rsidR="001B4093"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</w:t>
      </w:r>
      <w:r w:rsidR="001B4093" w:rsidRPr="00B112C8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  <w:lang w:eastAsia="ru-RU"/>
        </w:rPr>
        <w:t> </w:t>
      </w:r>
      <w:r w:rsidR="001B4093"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Вам</w:t>
      </w:r>
      <w:r w:rsidR="001B4093"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="001B4093"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участвовать</w:t>
      </w:r>
      <w:r w:rsidR="001B4093" w:rsidRPr="00B112C8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  <w:lang w:eastAsia="ru-RU"/>
        </w:rPr>
        <w:t> </w:t>
      </w:r>
      <w:r w:rsidR="001B4093"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</w:t>
      </w:r>
      <w:r w:rsidR="001B4093"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="001B4093"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программе?</w:t>
      </w:r>
    </w:p>
    <w:p w:rsidR="001B4093" w:rsidRPr="00B112C8" w:rsidRDefault="001B4093" w:rsidP="001B4093">
      <w:pPr>
        <w:shd w:val="clear" w:color="auto" w:fill="FFFFFF"/>
        <w:spacing w:before="2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(да/нет)</w:t>
      </w:r>
    </w:p>
    <w:p w:rsidR="001B4093" w:rsidRPr="00B112C8" w:rsidRDefault="001B4093" w:rsidP="001B4093">
      <w:pPr>
        <w:shd w:val="clear" w:color="auto" w:fill="FFFFFF"/>
        <w:spacing w:before="4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704052" w:rsidRPr="00B112C8" w:rsidRDefault="00704052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04052" w:rsidRPr="00B112C8" w:rsidRDefault="00704052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04052" w:rsidRPr="00B112C8" w:rsidRDefault="00704052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04052" w:rsidRPr="00B112C8" w:rsidRDefault="00704052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04052" w:rsidRPr="00B112C8" w:rsidRDefault="00704052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04052" w:rsidRPr="00B112C8" w:rsidRDefault="00704052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04052" w:rsidRPr="00B112C8" w:rsidRDefault="00704052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04052" w:rsidRPr="00B112C8" w:rsidRDefault="00704052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04052" w:rsidRPr="00B112C8" w:rsidRDefault="00704052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04052" w:rsidRDefault="00E84E20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br/>
      </w:r>
    </w:p>
    <w:p w:rsidR="00E84E20" w:rsidRDefault="00E84E20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E84E20" w:rsidRDefault="00E84E20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E84E20" w:rsidRPr="00B112C8" w:rsidRDefault="00E84E20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04052" w:rsidRPr="00B112C8" w:rsidRDefault="00704052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04052" w:rsidRPr="00B112C8" w:rsidRDefault="00704052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Анкета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4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удовлетворенности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наставника</w:t>
      </w:r>
    </w:p>
    <w:p w:rsidR="001B4093" w:rsidRPr="00B112C8" w:rsidRDefault="001B4093" w:rsidP="001B4093">
      <w:pPr>
        <w:shd w:val="clear" w:color="auto" w:fill="FFFFFF"/>
        <w:spacing w:before="6"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1.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Сталкивались</w:t>
      </w:r>
      <w:r w:rsidRPr="00B112C8">
        <w:rPr>
          <w:rFonts w:ascii="Times New Roman" w:eastAsia="Times New Roman" w:hAnsi="Times New Roman" w:cs="Times New Roman"/>
          <w:color w:val="181818"/>
          <w:spacing w:val="-3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ли</w:t>
      </w:r>
      <w:r w:rsidRPr="00B112C8">
        <w:rPr>
          <w:rFonts w:ascii="Times New Roman" w:eastAsia="Times New Roman" w:hAnsi="Times New Roman" w:cs="Times New Roman"/>
          <w:color w:val="181818"/>
          <w:spacing w:val="-4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</w:t>
      </w:r>
      <w:r w:rsidRPr="00B112C8">
        <w:rPr>
          <w:rFonts w:ascii="Times New Roman" w:eastAsia="Times New Roman" w:hAnsi="Times New Roman" w:cs="Times New Roman"/>
          <w:color w:val="181818"/>
          <w:spacing w:val="-2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раньше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с</w:t>
      </w:r>
      <w:r w:rsidRPr="00B112C8">
        <w:rPr>
          <w:rFonts w:ascii="Times New Roman" w:eastAsia="Times New Roman" w:hAnsi="Times New Roman" w:cs="Times New Roman"/>
          <w:color w:val="181818"/>
          <w:spacing w:val="-6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программой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наставничества? (да/нет).</w:t>
      </w:r>
    </w:p>
    <w:p w:rsidR="001B4093" w:rsidRPr="00B112C8" w:rsidRDefault="001B4093" w:rsidP="001B4093">
      <w:pPr>
        <w:shd w:val="clear" w:color="auto" w:fill="FFFFFF"/>
        <w:spacing w:before="4" w:after="0" w:line="321" w:lineRule="atLeast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lastRenderedPageBreak/>
        <w:t>Инструкция:</w:t>
      </w:r>
    </w:p>
    <w:p w:rsidR="001B4093" w:rsidRPr="00B112C8" w:rsidRDefault="001B4093" w:rsidP="001B4093">
      <w:pPr>
        <w:shd w:val="clear" w:color="auto" w:fill="FFFFFF"/>
        <w:spacing w:after="6" w:line="240" w:lineRule="auto"/>
        <w:ind w:right="50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Оцените в баллах утверждение от 1 до 10, где 1 – низкий результат, а 10 –</w:t>
      </w:r>
      <w:r w:rsidRPr="00B112C8">
        <w:rPr>
          <w:rFonts w:ascii="Times New Roman" w:eastAsia="Times New Roman" w:hAnsi="Times New Roman" w:cs="Times New Roman"/>
          <w:color w:val="181818"/>
          <w:spacing w:val="-67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высокий</w:t>
      </w:r>
      <w:r w:rsidRPr="00B112C8">
        <w:rPr>
          <w:rFonts w:ascii="Times New Roman" w:eastAsia="Times New Roman" w:hAnsi="Times New Roman" w:cs="Times New Roman"/>
          <w:color w:val="181818"/>
          <w:spacing w:val="-1"/>
          <w:sz w:val="28"/>
          <w:szCs w:val="28"/>
          <w:lang w:eastAsia="ru-RU"/>
        </w:rPr>
        <w:t> </w:t>
      </w: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результат.</w:t>
      </w:r>
    </w:p>
    <w:p w:rsidR="001B4093" w:rsidRPr="00B112C8" w:rsidRDefault="001B4093" w:rsidP="001B4093">
      <w:pPr>
        <w:shd w:val="clear" w:color="auto" w:fill="FFFFFF"/>
        <w:spacing w:after="6" w:line="240" w:lineRule="auto"/>
        <w:ind w:right="501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tbl>
      <w:tblPr>
        <w:tblW w:w="0" w:type="auto"/>
        <w:tblInd w:w="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1"/>
        <w:gridCol w:w="2187"/>
      </w:tblGrid>
      <w:tr w:rsidR="001B4093" w:rsidRPr="00B112C8" w:rsidTr="002F699F">
        <w:trPr>
          <w:trHeight w:val="64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 комфортно было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общение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наставляемым?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2F699F">
        <w:trPr>
          <w:trHeight w:val="64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оцениваете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включенность</w:t>
            </w:r>
            <w:r w:rsidRPr="00B112C8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наставляемого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2F699F">
        <w:trPr>
          <w:trHeight w:val="64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были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полезны/интересны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групповые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встречи?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2F699F">
        <w:trPr>
          <w:trHeight w:val="64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были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полезны/интересны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личные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встречи?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2F699F">
        <w:trPr>
          <w:trHeight w:val="64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удалось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спланировать работу?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2F699F">
        <w:trPr>
          <w:trHeight w:val="645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Уровень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удовлетворения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Pr="00B112C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работы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наставляемым?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2F699F">
        <w:trPr>
          <w:trHeight w:val="642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Насколько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довольны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вашей</w:t>
            </w:r>
          </w:p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совместной</w:t>
            </w:r>
            <w:r w:rsidRPr="00B112C8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работой?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1B4093" w:rsidRPr="00B112C8" w:rsidTr="002F699F">
        <w:trPr>
          <w:trHeight w:val="66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Оцените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полезность проекта для</w:t>
            </w:r>
            <w:r w:rsidRPr="00B112C8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Вашего наставляемого?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1B4093" w:rsidRPr="00B112C8" w:rsidRDefault="001B4093" w:rsidP="001B4093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E84E20" w:rsidRPr="00B112C8" w:rsidTr="002F699F">
        <w:trPr>
          <w:trHeight w:val="669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84E20" w:rsidRPr="00B112C8" w:rsidRDefault="00E84E20" w:rsidP="00E84E20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Оцените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полезность</w:t>
            </w:r>
            <w:r w:rsidRPr="00B112C8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проекта</w:t>
            </w:r>
            <w:r w:rsidRPr="00B112C8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r w:rsidRPr="00B112C8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Вас?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E84E20" w:rsidRPr="00B112C8" w:rsidRDefault="00E84E20" w:rsidP="00E84E20">
            <w:pPr>
              <w:spacing w:after="0" w:line="3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112C8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B112C8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112C8">
              <w:rPr>
                <w:rFonts w:ascii="Times New Roman" w:eastAsia="Times New Roman" w:hAnsi="Times New Roman" w:cs="Times New Roman"/>
                <w:spacing w:val="2"/>
                <w:sz w:val="28"/>
                <w:szCs w:val="28"/>
                <w:lang w:eastAsia="ru-RU"/>
              </w:rPr>
              <w:t> </w:t>
            </w:r>
            <w:r w:rsidRPr="00B112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1B4093" w:rsidRPr="00B112C8" w:rsidRDefault="001B4093" w:rsidP="001B40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1B4093" w:rsidRPr="00B112C8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11.       Что особенно ценно для Вас в программе?         </w:t>
      </w:r>
    </w:p>
    <w:p w:rsidR="001B4093" w:rsidRPr="00B112C8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_____________________________________________</w:t>
      </w:r>
      <w:r w:rsidR="00E84E20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_____________________</w:t>
      </w:r>
    </w:p>
    <w:p w:rsidR="001B4093" w:rsidRPr="00B112C8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12.       Оглядываясь назад, понравилось ли Вам участвовать в программе?</w:t>
      </w:r>
    </w:p>
    <w:p w:rsidR="001B4093" w:rsidRPr="00B112C8" w:rsidRDefault="001B4093" w:rsidP="001B409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112C8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(да/нет)</w:t>
      </w:r>
    </w:p>
    <w:p w:rsidR="00586B52" w:rsidRPr="00B112C8" w:rsidRDefault="00586B52">
      <w:pPr>
        <w:rPr>
          <w:sz w:val="28"/>
          <w:szCs w:val="28"/>
        </w:rPr>
      </w:pPr>
    </w:p>
    <w:sectPr w:rsidR="00586B52" w:rsidRPr="00B112C8" w:rsidSect="00134D5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093"/>
    <w:rsid w:val="00134D5B"/>
    <w:rsid w:val="001B4093"/>
    <w:rsid w:val="001F3C77"/>
    <w:rsid w:val="00252237"/>
    <w:rsid w:val="0028129E"/>
    <w:rsid w:val="00297271"/>
    <w:rsid w:val="002F699F"/>
    <w:rsid w:val="00453514"/>
    <w:rsid w:val="0045712C"/>
    <w:rsid w:val="004965DD"/>
    <w:rsid w:val="004C4A16"/>
    <w:rsid w:val="00586B52"/>
    <w:rsid w:val="00703F94"/>
    <w:rsid w:val="00704052"/>
    <w:rsid w:val="00813D30"/>
    <w:rsid w:val="00B112C8"/>
    <w:rsid w:val="00B25D12"/>
    <w:rsid w:val="00DE72AE"/>
    <w:rsid w:val="00E84E20"/>
    <w:rsid w:val="00EC7A64"/>
    <w:rsid w:val="00F419CE"/>
    <w:rsid w:val="00FC0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4093"/>
  </w:style>
  <w:style w:type="paragraph" w:styleId="2">
    <w:name w:val="Quote"/>
    <w:basedOn w:val="a"/>
    <w:link w:val="20"/>
    <w:uiPriority w:val="29"/>
    <w:qFormat/>
    <w:rsid w:val="001B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Цитата 2 Знак"/>
    <w:basedOn w:val="a0"/>
    <w:link w:val="2"/>
    <w:uiPriority w:val="29"/>
    <w:rsid w:val="001B4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B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B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4093"/>
  </w:style>
  <w:style w:type="paragraph" w:styleId="2">
    <w:name w:val="Quote"/>
    <w:basedOn w:val="a"/>
    <w:link w:val="20"/>
    <w:uiPriority w:val="29"/>
    <w:qFormat/>
    <w:rsid w:val="001B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Цитата 2 Знак"/>
    <w:basedOn w:val="a0"/>
    <w:link w:val="2"/>
    <w:uiPriority w:val="29"/>
    <w:rsid w:val="001B40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B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B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0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66419-7380-45F8-B448-C04349A2D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</dc:creator>
  <cp:lastModifiedBy>Марина Юрьевна</cp:lastModifiedBy>
  <cp:revision>3</cp:revision>
  <cp:lastPrinted>2025-01-16T12:14:00Z</cp:lastPrinted>
  <dcterms:created xsi:type="dcterms:W3CDTF">2025-01-17T08:43:00Z</dcterms:created>
  <dcterms:modified xsi:type="dcterms:W3CDTF">2025-01-17T08:43:00Z</dcterms:modified>
</cp:coreProperties>
</file>